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right"/>
        <w:rPr>
          <w:b/>
        </w:rPr>
      </w:pPr>
      <w:r>
        <w:rPr>
          <w:b/>
        </w:rPr>
        <w:t xml:space="preserve">ЦОП </w:t>
      </w:r>
      <w:r>
        <w:rPr>
          <w:b/>
        </w:rPr>
        <w:t xml:space="preserve">ОО</w:t>
      </w:r>
      <w:r>
        <w:rPr>
          <w:b/>
        </w:rPr>
        <w:t xml:space="preserve">О «</w:t>
      </w:r>
      <w:r>
        <w:rPr>
          <w:b/>
        </w:rPr>
        <w:t xml:space="preserve">САМЭСК</w:t>
      </w:r>
      <w:r>
        <w:rPr>
          <w:b/>
        </w:rPr>
        <w:t xml:space="preserve">»</w:t>
      </w:r>
      <w:r/>
    </w:p>
    <w:p>
      <w:pPr>
        <w:jc w:val="center"/>
        <w:rPr>
          <w:b/>
          <w:sz w:val="28"/>
          <w:szCs w:val="28"/>
        </w:rPr>
        <w:pBdr>
          <w:bottom w:val="single" w:color="auto" w:sz="12" w:space="26"/>
        </w:pBdr>
      </w:pPr>
      <w:r>
        <w:rPr>
          <w:b/>
          <w:sz w:val="28"/>
          <w:szCs w:val="28"/>
        </w:rPr>
        <w:t xml:space="preserve">Заявление на</w:t>
      </w:r>
      <w:r>
        <w:rPr>
          <w:b/>
          <w:sz w:val="28"/>
          <w:szCs w:val="28"/>
        </w:rPr>
        <w:t xml:space="preserve"> переоформление</w:t>
      </w:r>
      <w:r>
        <w:rPr>
          <w:b/>
          <w:sz w:val="28"/>
          <w:szCs w:val="28"/>
        </w:rPr>
        <w:t xml:space="preserve"> документов о технологическом присоединении в связи со сменой собственника или иного законного владельца ранее присоединен</w:t>
      </w:r>
      <w:r>
        <w:rPr>
          <w:b/>
          <w:sz w:val="28"/>
          <w:szCs w:val="28"/>
        </w:rPr>
        <w:t xml:space="preserve">ных энергопринимающих устройств</w:t>
      </w:r>
      <w:r/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jc w:val="center"/>
        <w:tabs>
          <w:tab w:val="left" w:pos="5040" w:leader="none"/>
        </w:tabs>
        <w:rPr>
          <w:bCs/>
          <w:sz w:val="14"/>
          <w:szCs w:val="14"/>
        </w:rPr>
        <w:pBdr>
          <w:bottom w:val="single" w:color="auto" w:sz="12" w:space="1"/>
        </w:pBdr>
      </w:pPr>
      <w:r>
        <w:rPr>
          <w:bCs/>
          <w:sz w:val="14"/>
          <w:szCs w:val="14"/>
        </w:rPr>
      </w:r>
      <w:r/>
    </w:p>
    <w:p>
      <w:pPr>
        <w:jc w:val="center"/>
      </w:pPr>
      <w:r/>
      <w:r/>
    </w:p>
    <w:p>
      <w:pPr>
        <w:jc w:val="center"/>
      </w:pPr>
      <w:r>
        <w:t xml:space="preserve">______________________________________________________________</w:t>
      </w:r>
      <w:r/>
    </w:p>
    <w:p>
      <w:pPr>
        <w:jc w:val="center"/>
        <w:tabs>
          <w:tab w:val="left" w:pos="5040" w:leader="none"/>
        </w:tabs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(наименован</w:t>
      </w:r>
      <w:r>
        <w:rPr>
          <w:bCs/>
          <w:sz w:val="14"/>
          <w:szCs w:val="14"/>
        </w:rPr>
        <w:t xml:space="preserve">ие </w:t>
      </w:r>
      <w:r>
        <w:rPr>
          <w:bCs/>
          <w:sz w:val="14"/>
          <w:szCs w:val="14"/>
        </w:rPr>
        <w:t xml:space="preserve">физического или </w:t>
      </w:r>
      <w:r>
        <w:rPr>
          <w:bCs/>
          <w:sz w:val="14"/>
          <w:szCs w:val="14"/>
        </w:rPr>
        <w:t xml:space="preserve">юридического лица Заявителя)</w:t>
      </w:r>
      <w:r/>
    </w:p>
    <w:p>
      <w:pPr>
        <w:jc w:val="center"/>
      </w:pPr>
      <w:r/>
      <w:r/>
    </w:p>
    <w:p>
      <w:pPr>
        <w:jc w:val="center"/>
      </w:pPr>
      <w:r>
        <w:t xml:space="preserve">_____________________________________________________________________________</w:t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jc w:val="center"/>
        <w:tabs>
          <w:tab w:val="left" w:pos="5040" w:leader="none"/>
        </w:tabs>
      </w:pPr>
      <w:r>
        <w:t xml:space="preserve">_____________________________________________________________________________</w:t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  <w:t xml:space="preserve">реквизиты заяви</w:t>
      </w:r>
      <w:r>
        <w:rPr>
          <w:sz w:val="14"/>
          <w:szCs w:val="14"/>
        </w:rPr>
        <w:t xml:space="preserve">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</w:t>
      </w:r>
      <w:r>
        <w:rPr>
          <w:sz w:val="14"/>
          <w:szCs w:val="14"/>
        </w:rPr>
        <w:t xml:space="preserve">;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</w:t>
      </w:r>
      <w:r>
        <w:rPr>
          <w:sz w:val="14"/>
          <w:szCs w:val="14"/>
        </w:rPr>
        <w:t xml:space="preserve">)</w:t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jc w:val="center"/>
        <w:tabs>
          <w:tab w:val="left" w:pos="5040" w:leader="none"/>
        </w:tabs>
      </w:pPr>
      <w:r>
        <w:t xml:space="preserve">_____________________________________________________________________________</w:t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  <w:t xml:space="preserve">(место нахождения  Заявителя)</w:t>
      </w:r>
      <w:r/>
    </w:p>
    <w:p>
      <w:pPr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tabs>
          <w:tab w:val="left" w:pos="5040" w:leader="none"/>
        </w:tabs>
      </w:pPr>
      <w:r>
        <w:t xml:space="preserve">про</w:t>
      </w:r>
      <w:r>
        <w:t xml:space="preserve">шу</w:t>
      </w:r>
      <w:r>
        <w:t xml:space="preserve"> Вас </w:t>
      </w:r>
      <w:r>
        <w:t xml:space="preserve">переоформить </w:t>
      </w:r>
      <w:r>
        <w:t xml:space="preserve">ранее выданные документы </w:t>
      </w:r>
      <w:r>
        <w:t xml:space="preserve">о технолог</w:t>
      </w:r>
      <w:r>
        <w:t xml:space="preserve">ическом присоединении</w:t>
      </w:r>
      <w:r>
        <w:t xml:space="preserve"> </w:t>
      </w:r>
      <w:r>
        <w:t xml:space="preserve">(технические условия, акт разграничения балансовой принадлежности, акт разграничения эксплуатационной ответственности)</w:t>
      </w:r>
      <w:r>
        <w:t xml:space="preserve"> </w:t>
      </w:r>
      <w:r>
        <w:t xml:space="preserve">_____________________________________________</w:t>
      </w:r>
      <w:r/>
    </w:p>
    <w:p>
      <w:pPr>
        <w:tabs>
          <w:tab w:val="left" w:pos="5040" w:leader="none"/>
        </w:tabs>
      </w:pPr>
      <w:r/>
      <w:r/>
    </w:p>
    <w:p>
      <w:pPr>
        <w:tabs>
          <w:tab w:val="left" w:pos="5040" w:leader="none"/>
        </w:tabs>
      </w:pPr>
      <w:r>
        <w:t xml:space="preserve">_____________________________________________________________________________</w:t>
      </w:r>
      <w:r>
        <w:t xml:space="preserve">,</w:t>
      </w:r>
      <w:r/>
    </w:p>
    <w:p>
      <w:pPr>
        <w:ind w:firstLine="540"/>
        <w:jc w:val="both"/>
        <w:widowControl w:val="off"/>
        <w:rPr>
          <w:sz w:val="14"/>
          <w:szCs w:val="14"/>
        </w:rPr>
      </w:pPr>
      <w:r>
        <w:rPr>
          <w:sz w:val="14"/>
          <w:szCs w:val="14"/>
        </w:rPr>
        <w:t xml:space="preserve">(документы о технологическом присоединении, которые необходимо восстановить (переоформить), и их реквизиты (при наличии)</w:t>
      </w:r>
      <w:r/>
    </w:p>
    <w:p>
      <w:pPr>
        <w:tabs>
          <w:tab w:val="left" w:pos="5040" w:leader="none"/>
        </w:tabs>
      </w:pPr>
      <w:r>
        <w:t xml:space="preserve">для энергоснабжения</w:t>
      </w:r>
      <w:r>
        <w:t xml:space="preserve">:</w:t>
      </w:r>
      <w:r/>
    </w:p>
    <w:p>
      <w:pPr>
        <w:tabs>
          <w:tab w:val="left" w:pos="5040" w:leader="none"/>
        </w:tabs>
      </w:pPr>
      <w:r>
        <w:t xml:space="preserve">_____________________________________________________________________________</w:t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наименование </w:t>
      </w:r>
      <w:r>
        <w:rPr>
          <w:sz w:val="14"/>
          <w:szCs w:val="14"/>
        </w:rPr>
        <w:t xml:space="preserve">и </w:t>
      </w:r>
      <w:r>
        <w:rPr>
          <w:sz w:val="14"/>
          <w:szCs w:val="14"/>
        </w:rPr>
        <w:t xml:space="preserve">место нахождения энергопринимающих устройств</w:t>
      </w:r>
      <w:r>
        <w:rPr>
          <w:sz w:val="14"/>
          <w:szCs w:val="14"/>
        </w:rPr>
        <w:t xml:space="preserve"> Заявителя</w:t>
      </w:r>
      <w:r>
        <w:rPr>
          <w:sz w:val="14"/>
          <w:szCs w:val="14"/>
        </w:rPr>
        <w:t xml:space="preserve">)</w:t>
      </w:r>
      <w:r/>
    </w:p>
    <w:p>
      <w:pPr>
        <w:jc w:val="center"/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tabs>
          <w:tab w:val="left" w:pos="5040" w:leader="none"/>
        </w:tabs>
      </w:pPr>
      <w:r>
        <w:t xml:space="preserve">Дополнительные сведения:</w:t>
      </w:r>
      <w:r/>
    </w:p>
    <w:p>
      <w:pPr>
        <w:tabs>
          <w:tab w:val="left" w:pos="5040" w:leader="none"/>
        </w:tabs>
      </w:pPr>
      <w:r/>
      <w:r/>
    </w:p>
    <w:p>
      <w:pPr>
        <w:jc w:val="both"/>
        <w:spacing w:line="216" w:lineRule="auto"/>
      </w:pPr>
      <w:r>
        <w:t xml:space="preserve">Максимальная</w:t>
      </w:r>
      <w:r>
        <w:t xml:space="preserve"> мощность</w:t>
      </w:r>
      <w:r>
        <w:t xml:space="preserve"> </w:t>
      </w:r>
      <w:r>
        <w:t xml:space="preserve">_______</w:t>
      </w:r>
      <w:r>
        <w:t xml:space="preserve"> кВт</w:t>
      </w:r>
      <w:r>
        <w:t xml:space="preserve">        Н</w:t>
      </w:r>
      <w:r>
        <w:t xml:space="preserve">апряжени</w:t>
      </w:r>
      <w:r>
        <w:t xml:space="preserve">е</w:t>
      </w:r>
      <w:r>
        <w:t xml:space="preserve"> _________</w:t>
      </w:r>
      <w:r>
        <w:t xml:space="preserve"> кВ</w:t>
      </w:r>
      <w:r/>
    </w:p>
    <w:p>
      <w:pPr>
        <w:tabs>
          <w:tab w:val="left" w:pos="5040" w:leader="none"/>
        </w:tabs>
      </w:pPr>
      <w:r/>
      <w:r/>
    </w:p>
    <w:p>
      <w:pPr>
        <w:jc w:val="both"/>
        <w:spacing w:line="216" w:lineRule="auto"/>
        <w:tabs>
          <w:tab w:val="left" w:pos="5040" w:leader="none"/>
        </w:tabs>
      </w:pPr>
      <w:r>
        <w:t xml:space="preserve">Количество точек присоединения с указанием технических параметров элементов энергопринимающих устройств____________________________________________</w:t>
      </w:r>
      <w:r>
        <w:t xml:space="preserve">______</w:t>
      </w:r>
      <w:r/>
    </w:p>
    <w:p>
      <w:pPr>
        <w:tabs>
          <w:tab w:val="left" w:pos="5040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jc w:val="both"/>
        <w:spacing w:line="216" w:lineRule="auto"/>
        <w:tabs>
          <w:tab w:val="left" w:pos="5040" w:leader="none"/>
        </w:tabs>
      </w:pPr>
      <w:r>
        <w:t xml:space="preserve">Заявляемый уровень  надёжности энергопринимающих устройств _____________________</w:t>
      </w:r>
      <w:r/>
    </w:p>
    <w:p>
      <w:pPr>
        <w:jc w:val="both"/>
        <w:spacing w:line="216" w:lineRule="auto"/>
        <w:tabs>
          <w:tab w:val="left" w:pos="5040" w:leader="none"/>
        </w:tabs>
      </w:pPr>
      <w:r/>
      <w:r/>
    </w:p>
    <w:p>
      <w:pPr>
        <w:jc w:val="both"/>
        <w:spacing w:line="216" w:lineRule="auto"/>
      </w:pPr>
      <w:r>
        <w:t xml:space="preserve">Иные сведения ________________________________________________________________</w:t>
      </w:r>
      <w:r/>
    </w:p>
    <w:p>
      <w:pPr>
        <w:jc w:val="both"/>
        <w:spacing w:line="216" w:lineRule="auto"/>
      </w:pPr>
      <w:r/>
      <w:r/>
    </w:p>
    <w:p>
      <w:pPr>
        <w:tabs>
          <w:tab w:val="left" w:pos="5040" w:leader="none"/>
        </w:tabs>
      </w:pPr>
      <w:r>
        <w:t xml:space="preserve">Осуществление допуска в эксплуатацию прибора учета  </w:t>
      </w:r>
      <w:r/>
    </w:p>
    <w:p>
      <w:pPr>
        <w:tabs>
          <w:tab w:val="left" w:pos="5040" w:leader="none"/>
        </w:tabs>
      </w:pPr>
      <w:r>
        <w:t xml:space="preserve">____________________________________________________________________________</w:t>
      </w:r>
      <w:r/>
    </w:p>
    <w:p>
      <w:pPr>
        <w:ind w:firstLine="540"/>
        <w:jc w:val="center"/>
        <w:widowControl w:val="off"/>
        <w:rPr>
          <w:sz w:val="14"/>
          <w:szCs w:val="14"/>
        </w:rPr>
      </w:pPr>
      <w:r>
        <w:rPr>
          <w:sz w:val="14"/>
          <w:szCs w:val="14"/>
        </w:rPr>
        <w:t xml:space="preserve">(</w:t>
      </w:r>
      <w:r>
        <w:rPr>
          <w:sz w:val="14"/>
          <w:szCs w:val="14"/>
        </w:rPr>
        <w:t xml:space="preserve">требуется / не требуется</w:t>
      </w:r>
      <w:r>
        <w:rPr>
          <w:sz w:val="14"/>
          <w:szCs w:val="14"/>
        </w:rPr>
        <w:t xml:space="preserve">)</w:t>
      </w:r>
      <w:r/>
    </w:p>
    <w:p>
      <w:pPr>
        <w:spacing w:line="216" w:lineRule="auto"/>
        <w:rPr>
          <w:b/>
        </w:rPr>
      </w:pPr>
      <w:r>
        <w:rPr>
          <w:b/>
        </w:rPr>
      </w:r>
      <w:r/>
    </w:p>
    <w:p>
      <w:pPr>
        <w:spacing w:line="216" w:lineRule="auto"/>
        <w:rPr>
          <w:b/>
        </w:rPr>
      </w:pPr>
      <w:r>
        <w:rPr>
          <w:b/>
        </w:rPr>
        <w:t xml:space="preserve">Приложение:</w:t>
      </w:r>
      <w:r/>
    </w:p>
    <w:p>
      <w:pPr>
        <w:ind w:left="284" w:hanging="284"/>
        <w:jc w:val="both"/>
        <w:tabs>
          <w:tab w:val="left" w:pos="284" w:leader="none"/>
        </w:tabs>
        <w:rPr>
          <w:sz w:val="14"/>
          <w:szCs w:val="14"/>
        </w:rPr>
      </w:pPr>
      <w:r>
        <w:t xml:space="preserve">1</w:t>
      </w:r>
      <w:r>
        <w:t xml:space="preserve">.  </w:t>
      </w:r>
      <w:r>
        <w:rPr>
          <w:sz w:val="14"/>
          <w:szCs w:val="14"/>
        </w:rPr>
        <w:t xml:space="preserve">.</w:t>
      </w:r>
      <w:r>
        <w:rPr>
          <w:sz w:val="14"/>
          <w:szCs w:val="14"/>
        </w:rPr>
        <w:t xml:space="preserve">__________________________________________________________________________________________________________________________ </w:t>
      </w:r>
      <w:r/>
    </w:p>
    <w:p>
      <w:pPr>
        <w:ind w:left="284" w:hanging="284"/>
        <w:jc w:val="both"/>
        <w:tabs>
          <w:tab w:val="left" w:pos="284" w:leader="none"/>
        </w:tabs>
        <w:rPr>
          <w:sz w:val="14"/>
          <w:szCs w:val="14"/>
        </w:rPr>
      </w:pPr>
      <w:r>
        <w:rPr>
          <w:sz w:val="14"/>
          <w:szCs w:val="14"/>
        </w:rPr>
      </w:r>
      <w:r/>
    </w:p>
    <w:p>
      <w:pPr>
        <w:ind w:left="284" w:hanging="284"/>
        <w:jc w:val="both"/>
        <w:tabs>
          <w:tab w:val="left" w:pos="284" w:leader="none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__________________________________________________________________________________________________________________________</w:t>
      </w:r>
      <w:r/>
    </w:p>
    <w:p>
      <w:pPr>
        <w:ind w:left="284" w:hanging="284"/>
        <w:jc w:val="both"/>
        <w:tabs>
          <w:tab w:val="left" w:pos="284" w:leader="none"/>
        </w:tabs>
        <w:rPr>
          <w:sz w:val="16"/>
          <w:szCs w:val="16"/>
        </w:rPr>
      </w:pPr>
      <w:r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 </w:t>
      </w:r>
      <w:r>
        <w:rPr>
          <w:sz w:val="16"/>
          <w:szCs w:val="16"/>
        </w:rPr>
        <w:t xml:space="preserve">копия документа, подтверждающего право собственности или иное предусмотренное законом основание на объект кап</w:t>
      </w:r>
      <w:r>
        <w:rPr>
          <w:sz w:val="16"/>
          <w:szCs w:val="16"/>
        </w:rPr>
        <w:t xml:space="preserve">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</w:t>
      </w:r>
      <w:r>
        <w:rPr>
          <w:sz w:val="16"/>
          <w:szCs w:val="16"/>
        </w:rPr>
        <w:t xml:space="preserve">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</w:t>
      </w:r>
      <w:r/>
    </w:p>
    <w:p>
      <w:pPr>
        <w:ind w:left="0" w:firstLine="0"/>
        <w:jc w:val="both"/>
        <w:tabs>
          <w:tab w:val="left" w:pos="284" w:leader="none"/>
        </w:tabs>
      </w:pPr>
      <w:r/>
      <w:r/>
    </w:p>
    <w:p>
      <w:pPr>
        <w:ind w:left="284" w:hanging="284"/>
        <w:jc w:val="both"/>
        <w:tabs>
          <w:tab w:val="left" w:pos="284" w:leader="none"/>
        </w:tabs>
        <w:rPr>
          <w:sz w:val="16"/>
          <w:szCs w:val="16"/>
        </w:rPr>
      </w:pPr>
      <w:r>
        <w:t xml:space="preserve">2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  _________________________________________________________________________________________________________________</w:t>
      </w:r>
      <w:r/>
    </w:p>
    <w:p>
      <w:pPr>
        <w:ind w:left="284" w:hanging="284"/>
        <w:jc w:val="both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/>
    </w:p>
    <w:p>
      <w:pPr>
        <w:ind w:left="284" w:hanging="284"/>
        <w:jc w:val="both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_____________________________________________________________________________________________________</w:t>
      </w:r>
      <w:r/>
    </w:p>
    <w:p>
      <w:pPr>
        <w:ind w:left="284" w:hanging="284"/>
        <w:jc w:val="both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 xml:space="preserve"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</w:t>
      </w:r>
      <w:r>
        <w:rPr>
          <w:sz w:val="16"/>
          <w:szCs w:val="16"/>
        </w:rPr>
        <w:t xml:space="preserve">изацию представителем заявителя</w:t>
      </w:r>
      <w:r/>
    </w:p>
    <w:p>
      <w:pPr>
        <w:ind w:left="284" w:hanging="284"/>
        <w:jc w:val="both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51"/>
        <w:numPr>
          <w:ilvl w:val="0"/>
          <w:numId w:val="4"/>
        </w:numPr>
        <w:ind w:left="284" w:hanging="284"/>
        <w:jc w:val="both"/>
        <w:tabs>
          <w:tab w:val="left" w:pos="567" w:leader="none"/>
        </w:tabs>
        <w:rPr>
          <w:sz w:val="16"/>
          <w:szCs w:val="16"/>
        </w:rPr>
      </w:pPr>
      <w:r>
        <w:t xml:space="preserve">___________________________________________________________________________</w:t>
      </w:r>
      <w:r/>
    </w:p>
    <w:p>
      <w:pPr>
        <w:pStyle w:val="651"/>
        <w:ind w:left="284"/>
        <w:jc w:val="both"/>
        <w:tabs>
          <w:tab w:val="left" w:pos="567" w:leader="none"/>
        </w:tabs>
        <w:rPr>
          <w:sz w:val="16"/>
          <w:szCs w:val="16"/>
        </w:rPr>
      </w:pPr>
      <w:r>
        <w:t xml:space="preserve">___________________________________________________________________________</w:t>
      </w:r>
      <w:r>
        <w:t xml:space="preserve">______________</w:t>
      </w:r>
      <w:r>
        <w:t xml:space="preserve">___________________________________________</w:t>
      </w:r>
      <w:r>
        <w:t xml:space="preserve">__________________</w:t>
      </w:r>
      <w:r>
        <w:rPr>
          <w:sz w:val="16"/>
          <w:szCs w:val="16"/>
        </w:rPr>
        <w:t xml:space="preserve">копи</w:t>
      </w:r>
      <w:r>
        <w:rPr>
          <w:sz w:val="16"/>
          <w:szCs w:val="16"/>
        </w:rPr>
        <w:t xml:space="preserve">и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документов о технологическом присоединении: </w:t>
      </w:r>
      <w:r>
        <w:rPr>
          <w:sz w:val="16"/>
          <w:szCs w:val="16"/>
        </w:rPr>
        <w:t xml:space="preserve">технически</w:t>
      </w:r>
      <w:r>
        <w:rPr>
          <w:sz w:val="16"/>
          <w:szCs w:val="16"/>
        </w:rPr>
        <w:t xml:space="preserve">е</w:t>
      </w:r>
      <w:r>
        <w:rPr>
          <w:sz w:val="16"/>
          <w:szCs w:val="16"/>
        </w:rPr>
        <w:t xml:space="preserve"> услови</w:t>
      </w:r>
      <w:r>
        <w:rPr>
          <w:sz w:val="16"/>
          <w:szCs w:val="16"/>
        </w:rPr>
        <w:t xml:space="preserve">я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акт разграничения балансовой принадлежности сторон, акт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разграничения эксплуатационной ответственности сторон,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акт об осуществлении технологического присоединения, в том числе оформленны</w:t>
      </w:r>
      <w:r>
        <w:rPr>
          <w:sz w:val="16"/>
          <w:szCs w:val="16"/>
        </w:rPr>
        <w:t xml:space="preserve">е</w:t>
      </w:r>
      <w:r>
        <w:rPr>
          <w:sz w:val="16"/>
          <w:szCs w:val="16"/>
        </w:rPr>
        <w:t xml:space="preserve"> на предыдущего собственника или иного законного владельца ранее присоединенных энергопринимающих устройств (при наличии);</w:t>
      </w:r>
      <w:r/>
    </w:p>
    <w:p>
      <w:pPr>
        <w:pStyle w:val="651"/>
        <w:numPr>
          <w:ilvl w:val="0"/>
          <w:numId w:val="4"/>
        </w:numPr>
        <w:ind w:left="284" w:hanging="284"/>
        <w:jc w:val="both"/>
        <w:widowControl w:val="off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</w:t>
      </w:r>
      <w:r/>
    </w:p>
    <w:p>
      <w:pPr>
        <w:ind w:left="360"/>
        <w:jc w:val="both"/>
        <w:widowControl w:val="off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widowControl w:val="off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_________________________________________________________________________________</w:t>
      </w:r>
      <w:r>
        <w:rPr>
          <w:sz w:val="16"/>
          <w:szCs w:val="16"/>
        </w:rPr>
        <w:t xml:space="preserve">_______________________________</w:t>
      </w:r>
      <w:r/>
    </w:p>
    <w:p>
      <w:pPr>
        <w:pStyle w:val="651"/>
        <w:ind w:left="284"/>
        <w:jc w:val="both"/>
        <w:widowControl w:val="off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копии разделов проектной документации, предусматривающих технические решения, обеспечиваю</w:t>
      </w:r>
      <w:r>
        <w:rPr>
          <w:sz w:val="16"/>
          <w:szCs w:val="16"/>
        </w:rPr>
        <w:t xml:space="preserve">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</w:t>
      </w:r>
      <w:r>
        <w:rPr>
          <w:sz w:val="16"/>
          <w:szCs w:val="16"/>
        </w:rPr>
        <w:t xml:space="preserve">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  <w:r/>
    </w:p>
    <w:p>
      <w:pPr>
        <w:pStyle w:val="651"/>
        <w:ind w:left="0"/>
        <w:jc w:val="both"/>
        <w:widowControl w:val="off"/>
        <w:rPr>
          <w:sz w:val="16"/>
          <w:szCs w:val="16"/>
        </w:rPr>
      </w:pPr>
      <w:r>
        <w:t xml:space="preserve">5.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____________________________________________________________________________________________________________</w:t>
      </w:r>
      <w:r/>
    </w:p>
    <w:p>
      <w:pPr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51"/>
        <w:ind w:left="284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</w:t>
      </w:r>
      <w:r>
        <w:rPr>
          <w:sz w:val="16"/>
          <w:szCs w:val="16"/>
        </w:rPr>
        <w:t xml:space="preserve"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r>
        <w:rPr>
          <w:sz w:val="16"/>
          <w:szCs w:val="16"/>
        </w:rPr>
        <w:t xml:space="preserve">п.3</w:t>
      </w:r>
      <w:r/>
    </w:p>
    <w:p>
      <w:pPr>
        <w:pStyle w:val="651"/>
        <w:tabs>
          <w:tab w:val="left" w:pos="504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51"/>
        <w:tabs>
          <w:tab w:val="left" w:pos="504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tabs>
          <w:tab w:val="left" w:pos="504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spacing w:line="216" w:lineRule="auto"/>
      </w:pPr>
      <w:r>
        <w:t xml:space="preserve">Заявитель</w:t>
      </w:r>
      <w:r>
        <w:tab/>
        <w:t xml:space="preserve">_________________/________________/</w:t>
      </w:r>
      <w:r/>
    </w:p>
    <w:p>
      <w:pPr>
        <w:ind w:left="708" w:firstLine="708"/>
        <w:spacing w:line="216" w:lineRule="auto"/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ФИО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подпись</w:t>
      </w:r>
      <w:r/>
    </w:p>
    <w:p>
      <w:pPr>
        <w:spacing w:line="216" w:lineRule="auto"/>
      </w:pPr>
      <w:r>
        <w:t xml:space="preserve">Тел. _________________________</w:t>
      </w:r>
      <w:r/>
    </w:p>
    <w:p>
      <w:pPr>
        <w:spacing w:line="216" w:lineRule="auto"/>
      </w:pPr>
      <w:r/>
      <w:r/>
    </w:p>
    <w:p>
      <w:pPr>
        <w:spacing w:line="216" w:lineRule="auto"/>
      </w:pPr>
      <w:r>
        <w:t xml:space="preserve">Дата «___»_____________20__ г.</w:t>
      </w:r>
      <w:r/>
    </w:p>
    <w:p>
      <w:pPr>
        <w:jc w:val="center"/>
        <w:tabs>
          <w:tab w:val="left" w:pos="5040" w:leader="none"/>
        </w:tabs>
      </w:pPr>
      <w:r/>
      <w:r/>
    </w:p>
    <w:p>
      <w:pPr>
        <w:jc w:val="both"/>
        <w:spacing w:line="21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С целью правильного оформления договора, для подтверждения сведений, указанных в настоящем заявлении </w:t>
      </w:r>
      <w:r>
        <w:rPr>
          <w:sz w:val="18"/>
          <w:szCs w:val="18"/>
        </w:rPr>
        <w:t xml:space="preserve">и в прилагаемых документах</w:t>
      </w:r>
      <w:r>
        <w:rPr>
          <w:b/>
          <w:i/>
          <w:sz w:val="18"/>
          <w:szCs w:val="18"/>
        </w:rPr>
        <w:t xml:space="preserve">, я даю согласие </w:t>
      </w:r>
      <w:r>
        <w:rPr>
          <w:sz w:val="18"/>
          <w:szCs w:val="18"/>
        </w:rPr>
        <w:t xml:space="preserve">на автоматизированную, а также без использования сред</w:t>
      </w:r>
      <w:r>
        <w:rPr>
          <w:sz w:val="18"/>
          <w:szCs w:val="18"/>
        </w:rPr>
        <w:t xml:space="preserve">ств автоматизации обработку моих персональных данных, а именно – совершение действий, предусмотренных п. 3 ст. 3 Федерального закона от 27.07.2006 г. № 152 ФЗ «О персональных данных», в целях обеспечения соблюдения иных нормативных правовых актов, а также </w:t>
      </w:r>
      <w:r>
        <w:rPr>
          <w:b/>
          <w:i/>
          <w:sz w:val="18"/>
          <w:szCs w:val="18"/>
        </w:rPr>
        <w:t xml:space="preserve">предоставляет Сетевой организации следующие Сведения:</w:t>
      </w:r>
      <w:r/>
    </w:p>
    <w:p>
      <w:pPr>
        <w:numPr>
          <w:ilvl w:val="0"/>
          <w:numId w:val="3"/>
        </w:numPr>
        <w:jc w:val="both"/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анкетные и биографические данные (ФИО, год рождения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  <w:t xml:space="preserve">;</w:t>
      </w:r>
      <w:r/>
    </w:p>
    <w:p>
      <w:pPr>
        <w:numPr>
          <w:ilvl w:val="0"/>
          <w:numId w:val="3"/>
        </w:numPr>
        <w:jc w:val="both"/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паспорт или иной подтверждающий личность документ </w:t>
      </w:r>
      <w:r>
        <w:rPr>
          <w:sz w:val="18"/>
          <w:szCs w:val="18"/>
        </w:rPr>
        <w:t xml:space="preserve">( в</w:t>
      </w:r>
      <w:r>
        <w:rPr>
          <w:sz w:val="18"/>
          <w:szCs w:val="18"/>
        </w:rPr>
        <w:t xml:space="preserve"> том числе фотография);</w:t>
      </w:r>
      <w:r/>
    </w:p>
    <w:p>
      <w:pPr>
        <w:numPr>
          <w:ilvl w:val="0"/>
          <w:numId w:val="3"/>
        </w:numPr>
        <w:jc w:val="both"/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жительства;</w:t>
      </w:r>
      <w:r/>
    </w:p>
    <w:p>
      <w:pPr>
        <w:numPr>
          <w:ilvl w:val="0"/>
          <w:numId w:val="3"/>
        </w:numPr>
        <w:jc w:val="both"/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контактные телефоны;</w:t>
      </w:r>
      <w:r/>
    </w:p>
    <w:p>
      <w:pPr>
        <w:numPr>
          <w:ilvl w:val="0"/>
          <w:numId w:val="3"/>
        </w:numPr>
        <w:jc w:val="both"/>
        <w:spacing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иные документы, содержащие персональные данные.</w:t>
      </w:r>
      <w:r/>
    </w:p>
    <w:p>
      <w:pPr>
        <w:ind w:left="720"/>
        <w:jc w:val="both"/>
        <w:spacing w:line="216" w:lineRule="auto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jc w:val="both"/>
        <w:spacing w:line="21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</w:r>
      <w:r/>
    </w:p>
    <w:p>
      <w:pPr>
        <w:jc w:val="both"/>
        <w:spacing w:line="216" w:lineRule="auto"/>
        <w:rPr>
          <w:i/>
        </w:rPr>
      </w:pPr>
      <w:r>
        <w:t xml:space="preserve">Заявитель (доверенное лицо)</w:t>
      </w:r>
      <w:r>
        <w:tab/>
        <w:t xml:space="preserve">________________/______________/</w:t>
      </w:r>
      <w:r/>
    </w:p>
    <w:p>
      <w:pPr>
        <w:jc w:val="both"/>
        <w:spacing w:line="216" w:lineRule="auto"/>
      </w:pPr>
      <w:r/>
      <w:r/>
    </w:p>
    <w:p>
      <w:pPr>
        <w:jc w:val="both"/>
        <w:spacing w:line="216" w:lineRule="auto"/>
      </w:pPr>
      <w:r>
        <w:t xml:space="preserve">Дата «___»_____________20__</w:t>
      </w:r>
      <w:r>
        <w:t xml:space="preserve"> г.</w:t>
      </w:r>
      <w:r/>
    </w:p>
    <w:sectPr>
      <w:footnotePr/>
      <w:endnotePr/>
      <w:type w:val="nextPage"/>
      <w:pgSz w:w="11906" w:h="16838" w:orient="portrait"/>
      <w:pgMar w:top="113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8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8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8"/>
    <w:link w:val="654"/>
    <w:uiPriority w:val="99"/>
  </w:style>
  <w:style w:type="character" w:styleId="45">
    <w:name w:val="Footer Char"/>
    <w:basedOn w:val="648"/>
    <w:link w:val="656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6"/>
    <w:uiPriority w:val="99"/>
  </w:style>
  <w:style w:type="table" w:styleId="48">
    <w:name w:val="Table Grid"/>
    <w:basedOn w:val="6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8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8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paragraph" w:styleId="651">
    <w:name w:val="List Paragraph"/>
    <w:basedOn w:val="647"/>
    <w:uiPriority w:val="34"/>
    <w:qFormat/>
    <w:pPr>
      <w:contextualSpacing/>
      <w:ind w:left="720"/>
    </w:pPr>
  </w:style>
  <w:style w:type="paragraph" w:styleId="652">
    <w:name w:val="Balloon Text"/>
    <w:basedOn w:val="647"/>
    <w:link w:val="653"/>
    <w:uiPriority w:val="99"/>
    <w:semiHidden/>
    <w:unhideWhenUsed/>
    <w:rPr>
      <w:rFonts w:ascii="Tahoma" w:hAnsi="Tahoma" w:cs="Tahoma"/>
      <w:sz w:val="16"/>
      <w:szCs w:val="16"/>
    </w:rPr>
  </w:style>
  <w:style w:type="character" w:styleId="653" w:customStyle="1">
    <w:name w:val="Текст выноски Знак"/>
    <w:basedOn w:val="648"/>
    <w:link w:val="6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4">
    <w:name w:val="Header"/>
    <w:basedOn w:val="647"/>
    <w:link w:val="6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5" w:customStyle="1">
    <w:name w:val="Верхний колонтитул Знак"/>
    <w:basedOn w:val="648"/>
    <w:link w:val="65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6">
    <w:name w:val="Footer"/>
    <w:basedOn w:val="647"/>
    <w:link w:val="6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7" w:customStyle="1">
    <w:name w:val="Нижний колонтитул Знак"/>
    <w:basedOn w:val="648"/>
    <w:link w:val="6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Роткина Марина Юрьевна</dc:creator>
  <cp:revision>27</cp:revision>
  <dcterms:created xsi:type="dcterms:W3CDTF">2014-03-18T04:20:00Z</dcterms:created>
  <dcterms:modified xsi:type="dcterms:W3CDTF">2024-11-08T04:12:10Z</dcterms:modified>
</cp:coreProperties>
</file>